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8A4" w14:textId="4A1F5A59" w:rsidR="00994AA8" w:rsidRDefault="005A0DD5" w:rsidP="0071576D">
      <w:pPr>
        <w:pStyle w:val="ConsPlusNormal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Долбоор</w:t>
      </w:r>
    </w:p>
    <w:p w14:paraId="586A2C87" w14:textId="77777777" w:rsidR="00E675EA" w:rsidRPr="006277DB" w:rsidRDefault="00E675EA" w:rsidP="0071576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59F61B" w14:textId="77777777" w:rsidR="005A0DD5" w:rsidRDefault="005A0DD5" w:rsidP="005A0DD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04D4D3CE" w14:textId="7E0C2279" w:rsidR="0059157D" w:rsidRPr="005A0DD5" w:rsidRDefault="00FC5D7A" w:rsidP="005A0DD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73CE4B4B" w14:textId="77777777" w:rsidR="00E675EA" w:rsidRPr="0071576D" w:rsidRDefault="00E675EA" w:rsidP="00FC5D7A">
      <w:pPr>
        <w:pStyle w:val="ConsPlusNormal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37C2E299" w14:textId="16DFD6E1" w:rsidR="0059157D" w:rsidRPr="005A0DD5" w:rsidRDefault="004D1A76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Кылмыш</w:t>
      </w:r>
      <w:r w:rsidR="005A0DD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сот өндүрүшүн</w:t>
      </w:r>
      <w:r w:rsidR="008A2190">
        <w:rPr>
          <w:rFonts w:ascii="Times New Roman" w:hAnsi="Times New Roman" w:cs="Times New Roman"/>
          <w:b/>
          <w:bCs/>
          <w:sz w:val="28"/>
          <w:szCs w:val="28"/>
          <w:lang w:val="ky-KG"/>
        </w:rPr>
        <w:t>ө</w:t>
      </w:r>
      <w:r w:rsidR="005A0DD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катышуучулар</w:t>
      </w:r>
      <w:r w:rsidR="008A2190">
        <w:rPr>
          <w:rFonts w:ascii="Times New Roman" w:hAnsi="Times New Roman" w:cs="Times New Roman"/>
          <w:b/>
          <w:bCs/>
          <w:sz w:val="28"/>
          <w:szCs w:val="28"/>
          <w:lang w:val="ky-KG"/>
        </w:rPr>
        <w:t>д</w:t>
      </w:r>
      <w:r w:rsidR="00850E5D">
        <w:rPr>
          <w:rFonts w:ascii="Times New Roman" w:hAnsi="Times New Roman" w:cs="Times New Roman"/>
          <w:b/>
          <w:bCs/>
          <w:sz w:val="28"/>
          <w:szCs w:val="28"/>
          <w:lang w:val="ky-KG"/>
        </w:rPr>
        <w:t>ын</w:t>
      </w:r>
      <w:r w:rsidR="005A0DD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коопсуздугун камсыздоо боюнча чараларды кол</w:t>
      </w:r>
      <w:r w:rsidR="00FC5D7A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донуу Тартибин бекитүү жөнүндө</w:t>
      </w:r>
    </w:p>
    <w:p w14:paraId="4A7BCA91" w14:textId="77777777" w:rsidR="0059157D" w:rsidRPr="00FC5D7A" w:rsidRDefault="0059157D" w:rsidP="00FC5D7A">
      <w:pPr>
        <w:pStyle w:val="ConsPlusNormal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A17055B" w14:textId="77777777" w:rsidR="00E675EA" w:rsidRPr="00FC5D7A" w:rsidRDefault="00E675EA" w:rsidP="00FC5D7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351E05" w14:textId="73AFB988" w:rsidR="00435597" w:rsidRPr="00FB27B8" w:rsidRDefault="00D3539B" w:rsidP="009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>Кыр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гыз Республикасынын Кылмыш-жаза 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>процессуалдык кодексинин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4D1A76">
        <w:rPr>
          <w:rFonts w:ascii="Times New Roman" w:hAnsi="Times New Roman" w:cs="Times New Roman"/>
          <w:bCs/>
          <w:sz w:val="28"/>
          <w:szCs w:val="28"/>
          <w:lang w:val="ky-KG"/>
        </w:rPr>
        <w:t>Кылмыш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сот өндүрүшүнө катышуучулардын укуктарын коргоо</w:t>
      </w:r>
      <w:r w:rsidR="0071576D">
        <w:rPr>
          <w:rFonts w:ascii="Times New Roman" w:hAnsi="Times New Roman" w:cs="Times New Roman"/>
          <w:bCs/>
          <w:sz w:val="28"/>
          <w:szCs w:val="28"/>
          <w:lang w:val="ky-KG"/>
        </w:rPr>
        <w:t>нун алкагында айрым мыйзам актыларына өзгөртүүлөрдү киргизүү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/>
          <w:bCs/>
          <w:sz w:val="28"/>
          <w:szCs w:val="28"/>
          <w:lang w:val="ky-KG"/>
        </w:rPr>
        <w:t>”</w:t>
      </w:r>
      <w:r w:rsidRPr="00D3539B">
        <w:rPr>
          <w:rFonts w:ascii="Times New Roman" w:hAnsi="Times New Roman"/>
          <w:bCs/>
          <w:sz w:val="28"/>
          <w:szCs w:val="28"/>
          <w:lang w:val="ky-KG"/>
        </w:rPr>
        <w:t xml:space="preserve"> Кыргыз Республикасынын</w:t>
      </w:r>
      <w:r w:rsidRPr="00D3539B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3502EC">
        <w:rPr>
          <w:rFonts w:ascii="Times New Roman" w:hAnsi="Times New Roman"/>
          <w:bCs/>
          <w:sz w:val="28"/>
          <w:szCs w:val="28"/>
          <w:lang w:val="ky-KG"/>
        </w:rPr>
        <w:t>Мыйзамынын</w:t>
      </w:r>
      <w:r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талаптарын </w:t>
      </w:r>
      <w:r w:rsidR="00850E5D" w:rsidRPr="00FB27B8">
        <w:rPr>
          <w:rFonts w:ascii="Times New Roman" w:hAnsi="Times New Roman" w:cs="Times New Roman"/>
          <w:bCs/>
          <w:sz w:val="28"/>
          <w:szCs w:val="28"/>
          <w:lang w:val="ky-KG"/>
        </w:rPr>
        <w:t>ишке ашыруу максатында, “Кыргыз Республикасынын Министрлер Кабинети жөнүндө” Кыргыз Республикасынын конституциялык Мыйзамынын 13</w:t>
      </w:r>
      <w:r w:rsidR="0071576D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850E5D"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17-беренелерин жетекчиликке алуу менен Кыргыз Республикасынын Ми</w:t>
      </w:r>
      <w:r w:rsidR="00FC5D7A">
        <w:rPr>
          <w:rFonts w:ascii="Times New Roman" w:hAnsi="Times New Roman" w:cs="Times New Roman"/>
          <w:bCs/>
          <w:sz w:val="28"/>
          <w:szCs w:val="28"/>
          <w:lang w:val="ky-KG"/>
        </w:rPr>
        <w:t>нистрлер Кабинети токтом кылат:</w:t>
      </w:r>
    </w:p>
    <w:p w14:paraId="00CD74DF" w14:textId="6CB13237" w:rsidR="005F5394" w:rsidRDefault="00C204E7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Тиркелген </w:t>
      </w:r>
      <w:r w:rsidR="004D1A76">
        <w:rPr>
          <w:rFonts w:ascii="Times New Roman" w:hAnsi="Times New Roman" w:cs="Times New Roman"/>
          <w:bCs/>
          <w:sz w:val="28"/>
          <w:szCs w:val="28"/>
          <w:lang w:val="ky-KG"/>
        </w:rPr>
        <w:t>кылмыш</w:t>
      </w:r>
      <w:r w:rsidR="00FB27B8"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сот өндүрүшүн</w:t>
      </w:r>
      <w:r w:rsidR="008A2190">
        <w:rPr>
          <w:rFonts w:ascii="Times New Roman" w:hAnsi="Times New Roman" w:cs="Times New Roman"/>
          <w:bCs/>
          <w:sz w:val="28"/>
          <w:szCs w:val="28"/>
          <w:lang w:val="ky-KG"/>
        </w:rPr>
        <w:t>ө</w:t>
      </w:r>
      <w:r w:rsidR="00FB27B8"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катышуучулар</w:t>
      </w:r>
      <w:r w:rsidR="008A2190"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="00FB27B8" w:rsidRPr="00FB27B8">
        <w:rPr>
          <w:rFonts w:ascii="Times New Roman" w:hAnsi="Times New Roman" w:cs="Times New Roman"/>
          <w:bCs/>
          <w:sz w:val="28"/>
          <w:szCs w:val="28"/>
          <w:lang w:val="ky-KG"/>
        </w:rPr>
        <w:t>ын коопсуздугун камсыздоо боюнча чараларды колдонуу Тарти</w:t>
      </w:r>
      <w:r w:rsidR="00FC5D7A">
        <w:rPr>
          <w:rFonts w:ascii="Times New Roman" w:hAnsi="Times New Roman" w:cs="Times New Roman"/>
          <w:bCs/>
          <w:sz w:val="28"/>
          <w:szCs w:val="28"/>
          <w:lang w:val="ky-KG"/>
        </w:rPr>
        <w:t>би бекитилсин.</w:t>
      </w:r>
    </w:p>
    <w:p w14:paraId="60193B9B" w14:textId="4037A30E" w:rsidR="00264ED4" w:rsidRPr="00FB27B8" w:rsidRDefault="00264ED4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Кы</w:t>
      </w:r>
      <w:r w:rsidR="00FC36EF">
        <w:rPr>
          <w:rFonts w:ascii="Times New Roman" w:hAnsi="Times New Roman" w:cs="Times New Roman"/>
          <w:bCs/>
          <w:sz w:val="28"/>
          <w:szCs w:val="28"/>
          <w:lang w:val="ky-KG"/>
        </w:rPr>
        <w:t>зыкдар министрликтер жана ведомстволор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бул токтомдон келип чыгуучу зарыл чараларды көрүшсүн.</w:t>
      </w:r>
    </w:p>
    <w:p w14:paraId="65093453" w14:textId="1F703AD6" w:rsidR="00F15272" w:rsidRDefault="00264ED4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</w:t>
      </w:r>
      <w:r w:rsidR="00FB27B8">
        <w:rPr>
          <w:rFonts w:ascii="Times New Roman" w:hAnsi="Times New Roman" w:cs="Times New Roman"/>
          <w:sz w:val="28"/>
          <w:szCs w:val="28"/>
          <w:lang w:val="ky-KG"/>
        </w:rPr>
        <w:t>л токтомдун аткарылышын контролдоо Кыргыз Республикасынын Президентинин Администра</w:t>
      </w:r>
      <w:r w:rsidR="00FC5D7A">
        <w:rPr>
          <w:rFonts w:ascii="Times New Roman" w:hAnsi="Times New Roman" w:cs="Times New Roman"/>
          <w:sz w:val="28"/>
          <w:szCs w:val="28"/>
          <w:lang w:val="ky-KG"/>
        </w:rPr>
        <w:t>циясынын</w:t>
      </w:r>
      <w:r w:rsidR="0050347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C5D7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жана Министрлер Кабинетинин чечимдерин аткарууну контролдоо башкармалыгына жүктөлсүн.</w:t>
      </w:r>
    </w:p>
    <w:p w14:paraId="1A6C3C9D" w14:textId="45979AB7" w:rsidR="00264ED4" w:rsidRPr="00FC5D7A" w:rsidRDefault="00264ED4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күн өткөндөн кийин күчүнө кирет.</w:t>
      </w:r>
    </w:p>
    <w:p w14:paraId="6C883999" w14:textId="77777777" w:rsidR="007D5F4C" w:rsidRDefault="007D5F4C" w:rsidP="007D5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C3F03F8" w14:textId="77777777" w:rsidR="007D5F4C" w:rsidRDefault="007D5F4C" w:rsidP="007D5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3DAB5AF" w14:textId="20D2556C" w:rsidR="00064828" w:rsidRDefault="00FB27B8" w:rsidP="007D5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64828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 w:rsidR="007D5F4C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FC5D7A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7D5F4C">
        <w:rPr>
          <w:rFonts w:ascii="Times New Roman" w:hAnsi="Times New Roman" w:cs="Times New Roman"/>
          <w:b/>
          <w:sz w:val="28"/>
          <w:szCs w:val="28"/>
          <w:lang w:val="ky-KG"/>
        </w:rPr>
        <w:t> Жапаров</w:t>
      </w:r>
    </w:p>
    <w:p w14:paraId="43417FC1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14C361B9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665DB3AA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438780D4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2AB75257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5A8B61C4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1D1D9C31" w14:textId="77777777" w:rsidR="00064828" w:rsidRPr="00064828" w:rsidRDefault="00064828" w:rsidP="00064828">
      <w:pPr>
        <w:rPr>
          <w:rFonts w:ascii="Times New Roman" w:hAnsi="Times New Roman" w:cs="Times New Roman"/>
          <w:sz w:val="28"/>
          <w:szCs w:val="28"/>
        </w:rPr>
      </w:pPr>
    </w:p>
    <w:p w14:paraId="4023DA57" w14:textId="13FDD6F9" w:rsidR="00025DA9" w:rsidRPr="00064828" w:rsidRDefault="00064828" w:rsidP="00064828">
      <w:pPr>
        <w:tabs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25DA9" w:rsidRPr="00064828" w:rsidSect="00064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0" w:footer="69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88035" w14:textId="77777777" w:rsidR="00106E75" w:rsidRDefault="00106E75" w:rsidP="00491D02">
      <w:pPr>
        <w:spacing w:after="0" w:line="240" w:lineRule="auto"/>
      </w:pPr>
      <w:r>
        <w:separator/>
      </w:r>
    </w:p>
  </w:endnote>
  <w:endnote w:type="continuationSeparator" w:id="0">
    <w:p w14:paraId="38E1F90E" w14:textId="77777777" w:rsidR="00106E75" w:rsidRDefault="00106E75" w:rsidP="004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01F83" w14:textId="77777777" w:rsidR="00064828" w:rsidRDefault="000648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4ABBF" w14:textId="6DFFB1E1" w:rsidR="001D4D80" w:rsidRPr="001D4D80" w:rsidRDefault="001D4D80">
    <w:pPr>
      <w:pStyle w:val="a5"/>
      <w:rPr>
        <w:rFonts w:ascii="Times New Roman" w:hAnsi="Times New Roman" w:cs="Times New Roman"/>
        <w:sz w:val="24"/>
        <w:szCs w:val="24"/>
      </w:rPr>
    </w:pPr>
    <w:proofErr w:type="spellStart"/>
    <w:r w:rsidRPr="001D4D80">
      <w:rPr>
        <w:rFonts w:ascii="Times New Roman" w:hAnsi="Times New Roman" w:cs="Times New Roman"/>
        <w:sz w:val="24"/>
        <w:szCs w:val="24"/>
      </w:rPr>
      <w:t>Кыргыз</w:t>
    </w:r>
    <w:proofErr w:type="spellEnd"/>
    <w:r w:rsidRPr="001D4D80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D4D80">
      <w:rPr>
        <w:rFonts w:ascii="Times New Roman" w:hAnsi="Times New Roman" w:cs="Times New Roman"/>
        <w:sz w:val="24"/>
        <w:szCs w:val="24"/>
      </w:rPr>
      <w:t>Республикасынын</w:t>
    </w:r>
    <w:proofErr w:type="spellEnd"/>
  </w:p>
  <w:p w14:paraId="540B6500" w14:textId="4EC448AA" w:rsidR="001D4D80" w:rsidRPr="001D4D80" w:rsidRDefault="001D4D80">
    <w:pPr>
      <w:pStyle w:val="a5"/>
      <w:rPr>
        <w:rFonts w:ascii="Times New Roman" w:hAnsi="Times New Roman" w:cs="Times New Roman"/>
        <w:sz w:val="24"/>
        <w:szCs w:val="24"/>
      </w:rPr>
    </w:pPr>
    <w:proofErr w:type="spellStart"/>
    <w:r w:rsidRPr="001D4D80">
      <w:rPr>
        <w:rFonts w:ascii="Times New Roman" w:hAnsi="Times New Roman" w:cs="Times New Roman"/>
        <w:sz w:val="24"/>
        <w:szCs w:val="24"/>
      </w:rPr>
      <w:t>ички</w:t>
    </w:r>
    <w:proofErr w:type="spellEnd"/>
    <w:r w:rsidRPr="001D4D80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D4D80">
      <w:rPr>
        <w:rFonts w:ascii="Times New Roman" w:hAnsi="Times New Roman" w:cs="Times New Roman"/>
        <w:sz w:val="24"/>
        <w:szCs w:val="24"/>
      </w:rPr>
      <w:t>иштер</w:t>
    </w:r>
    <w:proofErr w:type="spellEnd"/>
    <w:r w:rsidRPr="001D4D80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D4D80">
      <w:rPr>
        <w:rFonts w:ascii="Times New Roman" w:hAnsi="Times New Roman" w:cs="Times New Roman"/>
        <w:sz w:val="24"/>
        <w:szCs w:val="24"/>
      </w:rPr>
      <w:t>министри</w:t>
    </w:r>
    <w:proofErr w:type="spellEnd"/>
    <w:r w:rsidR="00164B67">
      <w:rPr>
        <w:rFonts w:ascii="Times New Roman" w:hAnsi="Times New Roman" w:cs="Times New Roman"/>
        <w:sz w:val="24"/>
        <w:szCs w:val="24"/>
      </w:rPr>
      <w:t xml:space="preserve"> __________________________</w:t>
    </w:r>
    <w:r w:rsidR="00064828">
      <w:rPr>
        <w:rFonts w:ascii="Times New Roman" w:hAnsi="Times New Roman" w:cs="Times New Roman"/>
        <w:sz w:val="24"/>
        <w:szCs w:val="24"/>
      </w:rPr>
      <w:t>_____</w:t>
    </w:r>
    <w:r w:rsidR="00164B67">
      <w:rPr>
        <w:rFonts w:ascii="Times New Roman" w:hAnsi="Times New Roman" w:cs="Times New Roman"/>
        <w:sz w:val="24"/>
        <w:szCs w:val="24"/>
      </w:rPr>
      <w:t>___________ У</w:t>
    </w:r>
    <w:r w:rsidRPr="001D4D80">
      <w:rPr>
        <w:rFonts w:ascii="Times New Roman" w:hAnsi="Times New Roman" w:cs="Times New Roman"/>
        <w:sz w:val="24"/>
        <w:szCs w:val="24"/>
      </w:rPr>
      <w:t>.О. </w:t>
    </w:r>
    <w:proofErr w:type="spellStart"/>
    <w:r w:rsidRPr="001D4D80">
      <w:rPr>
        <w:rFonts w:ascii="Times New Roman" w:hAnsi="Times New Roman" w:cs="Times New Roman"/>
        <w:sz w:val="24"/>
        <w:szCs w:val="24"/>
      </w:rPr>
      <w:t>Ниязбеков</w:t>
    </w:r>
    <w:proofErr w:type="spellEnd"/>
  </w:p>
  <w:p w14:paraId="5E440797" w14:textId="0F9B1BCC" w:rsidR="001D4D80" w:rsidRPr="001D4D80" w:rsidRDefault="001D4D80">
    <w:pPr>
      <w:pStyle w:val="a5"/>
      <w:rPr>
        <w:rFonts w:ascii="Times New Roman" w:hAnsi="Times New Roman" w:cs="Times New Roman"/>
        <w:sz w:val="24"/>
        <w:szCs w:val="24"/>
      </w:rPr>
    </w:pPr>
    <w:r w:rsidRPr="001D4D80">
      <w:rPr>
        <w:rFonts w:ascii="Times New Roman" w:hAnsi="Times New Roman" w:cs="Times New Roman"/>
        <w:sz w:val="24"/>
        <w:szCs w:val="24"/>
      </w:rPr>
      <w:t>«___»__________2022-ж.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5773" w14:textId="77777777" w:rsidR="00064828" w:rsidRDefault="000648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35109" w14:textId="77777777" w:rsidR="00106E75" w:rsidRDefault="00106E75" w:rsidP="00491D02">
      <w:pPr>
        <w:spacing w:after="0" w:line="240" w:lineRule="auto"/>
      </w:pPr>
      <w:r>
        <w:separator/>
      </w:r>
    </w:p>
  </w:footnote>
  <w:footnote w:type="continuationSeparator" w:id="0">
    <w:p w14:paraId="0A1CA143" w14:textId="77777777" w:rsidR="00106E75" w:rsidRDefault="00106E75" w:rsidP="0049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AD65F" w14:textId="77777777" w:rsidR="00064828" w:rsidRDefault="000648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85DC0" w14:textId="77777777" w:rsidR="00064828" w:rsidRDefault="0006482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DA4A3" w14:textId="77777777" w:rsidR="00064828" w:rsidRDefault="0006482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DA"/>
    <w:multiLevelType w:val="hybridMultilevel"/>
    <w:tmpl w:val="1E96C62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47098"/>
    <w:multiLevelType w:val="hybridMultilevel"/>
    <w:tmpl w:val="E1448756"/>
    <w:lvl w:ilvl="0" w:tplc="79D680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8F1150"/>
    <w:multiLevelType w:val="hybridMultilevel"/>
    <w:tmpl w:val="69A65FF2"/>
    <w:lvl w:ilvl="0" w:tplc="64F0A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721D7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0AE4"/>
    <w:multiLevelType w:val="hybridMultilevel"/>
    <w:tmpl w:val="DFBA9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2D3F5B"/>
    <w:multiLevelType w:val="hybridMultilevel"/>
    <w:tmpl w:val="01242508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BB308F"/>
    <w:multiLevelType w:val="hybridMultilevel"/>
    <w:tmpl w:val="B48CE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1B3671"/>
    <w:multiLevelType w:val="hybridMultilevel"/>
    <w:tmpl w:val="FBF0C69C"/>
    <w:lvl w:ilvl="0" w:tplc="89029D2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BB"/>
    <w:rsid w:val="00012818"/>
    <w:rsid w:val="00016652"/>
    <w:rsid w:val="00025DA9"/>
    <w:rsid w:val="00044034"/>
    <w:rsid w:val="0004503A"/>
    <w:rsid w:val="00046226"/>
    <w:rsid w:val="00064828"/>
    <w:rsid w:val="00065ED6"/>
    <w:rsid w:val="00073B4A"/>
    <w:rsid w:val="00075105"/>
    <w:rsid w:val="000762ED"/>
    <w:rsid w:val="00081911"/>
    <w:rsid w:val="00095396"/>
    <w:rsid w:val="000962E8"/>
    <w:rsid w:val="000C066D"/>
    <w:rsid w:val="000C372C"/>
    <w:rsid w:val="000E70A9"/>
    <w:rsid w:val="00106E75"/>
    <w:rsid w:val="00107D63"/>
    <w:rsid w:val="001146FF"/>
    <w:rsid w:val="00126CB6"/>
    <w:rsid w:val="0013461D"/>
    <w:rsid w:val="00143BCF"/>
    <w:rsid w:val="00153865"/>
    <w:rsid w:val="00160391"/>
    <w:rsid w:val="001614F6"/>
    <w:rsid w:val="00164B67"/>
    <w:rsid w:val="00187095"/>
    <w:rsid w:val="001B28B3"/>
    <w:rsid w:val="001D4D80"/>
    <w:rsid w:val="00232495"/>
    <w:rsid w:val="0024199A"/>
    <w:rsid w:val="0024548D"/>
    <w:rsid w:val="00247F3C"/>
    <w:rsid w:val="00250BFB"/>
    <w:rsid w:val="00261638"/>
    <w:rsid w:val="00264ED4"/>
    <w:rsid w:val="00291F40"/>
    <w:rsid w:val="002972A3"/>
    <w:rsid w:val="002A2D1B"/>
    <w:rsid w:val="002B0B70"/>
    <w:rsid w:val="002E3EEA"/>
    <w:rsid w:val="0031022B"/>
    <w:rsid w:val="00326A84"/>
    <w:rsid w:val="00355317"/>
    <w:rsid w:val="00355DE1"/>
    <w:rsid w:val="00372390"/>
    <w:rsid w:val="003B477B"/>
    <w:rsid w:val="003B4F09"/>
    <w:rsid w:val="003C3258"/>
    <w:rsid w:val="003F0F60"/>
    <w:rsid w:val="003F3D2D"/>
    <w:rsid w:val="004114B6"/>
    <w:rsid w:val="00422587"/>
    <w:rsid w:val="00430C4D"/>
    <w:rsid w:val="00432A3E"/>
    <w:rsid w:val="00433484"/>
    <w:rsid w:val="00435597"/>
    <w:rsid w:val="0045612B"/>
    <w:rsid w:val="004654A4"/>
    <w:rsid w:val="00491D02"/>
    <w:rsid w:val="00495F56"/>
    <w:rsid w:val="00496660"/>
    <w:rsid w:val="004D1A76"/>
    <w:rsid w:val="004F36BC"/>
    <w:rsid w:val="004F4EB2"/>
    <w:rsid w:val="00503477"/>
    <w:rsid w:val="00506F7F"/>
    <w:rsid w:val="00507D1C"/>
    <w:rsid w:val="00512D71"/>
    <w:rsid w:val="005554A6"/>
    <w:rsid w:val="00556B10"/>
    <w:rsid w:val="00584409"/>
    <w:rsid w:val="005874FE"/>
    <w:rsid w:val="0059157D"/>
    <w:rsid w:val="00593A93"/>
    <w:rsid w:val="005A0DD5"/>
    <w:rsid w:val="005C1F0A"/>
    <w:rsid w:val="005E1C83"/>
    <w:rsid w:val="005F0B9D"/>
    <w:rsid w:val="005F5394"/>
    <w:rsid w:val="00601F19"/>
    <w:rsid w:val="00615114"/>
    <w:rsid w:val="0061611E"/>
    <w:rsid w:val="006170D2"/>
    <w:rsid w:val="006237FD"/>
    <w:rsid w:val="00626848"/>
    <w:rsid w:val="006277DB"/>
    <w:rsid w:val="00653520"/>
    <w:rsid w:val="006939E3"/>
    <w:rsid w:val="006C4593"/>
    <w:rsid w:val="006F60E8"/>
    <w:rsid w:val="0071068C"/>
    <w:rsid w:val="007148F5"/>
    <w:rsid w:val="007152EE"/>
    <w:rsid w:val="0071576D"/>
    <w:rsid w:val="00727B36"/>
    <w:rsid w:val="00727EF5"/>
    <w:rsid w:val="00734A9B"/>
    <w:rsid w:val="00737E65"/>
    <w:rsid w:val="00743973"/>
    <w:rsid w:val="00747CB5"/>
    <w:rsid w:val="00756C2E"/>
    <w:rsid w:val="00760F1C"/>
    <w:rsid w:val="00763151"/>
    <w:rsid w:val="00770707"/>
    <w:rsid w:val="007A04B3"/>
    <w:rsid w:val="007B0D40"/>
    <w:rsid w:val="007B73DA"/>
    <w:rsid w:val="007D5F4C"/>
    <w:rsid w:val="00805930"/>
    <w:rsid w:val="0082379E"/>
    <w:rsid w:val="00832615"/>
    <w:rsid w:val="008353AA"/>
    <w:rsid w:val="00842EA9"/>
    <w:rsid w:val="00845F47"/>
    <w:rsid w:val="00850E5D"/>
    <w:rsid w:val="00854039"/>
    <w:rsid w:val="00884D94"/>
    <w:rsid w:val="008913FF"/>
    <w:rsid w:val="008A2190"/>
    <w:rsid w:val="008A4923"/>
    <w:rsid w:val="008A6992"/>
    <w:rsid w:val="008B14DC"/>
    <w:rsid w:val="008B5694"/>
    <w:rsid w:val="0093042F"/>
    <w:rsid w:val="00962211"/>
    <w:rsid w:val="009666A5"/>
    <w:rsid w:val="009745E2"/>
    <w:rsid w:val="0097540B"/>
    <w:rsid w:val="009900F9"/>
    <w:rsid w:val="00994A15"/>
    <w:rsid w:val="00994AA8"/>
    <w:rsid w:val="009A416B"/>
    <w:rsid w:val="009A78A1"/>
    <w:rsid w:val="009C193D"/>
    <w:rsid w:val="009C2AE3"/>
    <w:rsid w:val="009E77D1"/>
    <w:rsid w:val="00A116B5"/>
    <w:rsid w:val="00A1451C"/>
    <w:rsid w:val="00A163F3"/>
    <w:rsid w:val="00A265F5"/>
    <w:rsid w:val="00A50663"/>
    <w:rsid w:val="00A56A77"/>
    <w:rsid w:val="00A9338F"/>
    <w:rsid w:val="00AC3437"/>
    <w:rsid w:val="00AE2A01"/>
    <w:rsid w:val="00AE2F2C"/>
    <w:rsid w:val="00B13E4B"/>
    <w:rsid w:val="00B24A73"/>
    <w:rsid w:val="00B25B80"/>
    <w:rsid w:val="00B566F0"/>
    <w:rsid w:val="00B619DF"/>
    <w:rsid w:val="00B82595"/>
    <w:rsid w:val="00B84037"/>
    <w:rsid w:val="00C204E7"/>
    <w:rsid w:val="00C2675A"/>
    <w:rsid w:val="00C50FC0"/>
    <w:rsid w:val="00C668C4"/>
    <w:rsid w:val="00CB40C1"/>
    <w:rsid w:val="00CC5CA0"/>
    <w:rsid w:val="00CD4377"/>
    <w:rsid w:val="00CF08BC"/>
    <w:rsid w:val="00D062B6"/>
    <w:rsid w:val="00D14F6C"/>
    <w:rsid w:val="00D3539B"/>
    <w:rsid w:val="00D46DA6"/>
    <w:rsid w:val="00D55BA2"/>
    <w:rsid w:val="00D60E7C"/>
    <w:rsid w:val="00D6159E"/>
    <w:rsid w:val="00D6549C"/>
    <w:rsid w:val="00D8113D"/>
    <w:rsid w:val="00D951CC"/>
    <w:rsid w:val="00DA5B1D"/>
    <w:rsid w:val="00DB033D"/>
    <w:rsid w:val="00DB2AAD"/>
    <w:rsid w:val="00DC2080"/>
    <w:rsid w:val="00DC20C4"/>
    <w:rsid w:val="00DE6FEB"/>
    <w:rsid w:val="00DE7DBA"/>
    <w:rsid w:val="00E2241B"/>
    <w:rsid w:val="00E3493C"/>
    <w:rsid w:val="00E450F4"/>
    <w:rsid w:val="00E55B92"/>
    <w:rsid w:val="00E64C4F"/>
    <w:rsid w:val="00E675EA"/>
    <w:rsid w:val="00E82359"/>
    <w:rsid w:val="00E9288B"/>
    <w:rsid w:val="00EC2BAA"/>
    <w:rsid w:val="00F134FA"/>
    <w:rsid w:val="00F15272"/>
    <w:rsid w:val="00F263BB"/>
    <w:rsid w:val="00F3724B"/>
    <w:rsid w:val="00F47E4E"/>
    <w:rsid w:val="00F47FCB"/>
    <w:rsid w:val="00F92480"/>
    <w:rsid w:val="00FB0F18"/>
    <w:rsid w:val="00FB27B8"/>
    <w:rsid w:val="00FC2453"/>
    <w:rsid w:val="00FC36EF"/>
    <w:rsid w:val="00FC5D7A"/>
    <w:rsid w:val="00FD153E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4EA8F"/>
  <w15:docId w15:val="{061EE22B-74D7-4DDE-84E2-967004DC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5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D0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D0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435597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435597"/>
    <w:pPr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435597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148F5"/>
    <w:rPr>
      <w:b/>
      <w:bCs/>
    </w:rPr>
  </w:style>
  <w:style w:type="character" w:styleId="ab">
    <w:name w:val="Book Title"/>
    <w:basedOn w:val="a0"/>
    <w:uiPriority w:val="33"/>
    <w:qFormat/>
    <w:rsid w:val="00F15272"/>
    <w:rPr>
      <w:b/>
      <w:bCs/>
      <w:i/>
      <w:iCs/>
      <w:spacing w:val="5"/>
    </w:rPr>
  </w:style>
  <w:style w:type="paragraph" w:styleId="ac">
    <w:name w:val="No Spacing"/>
    <w:uiPriority w:val="1"/>
    <w:qFormat/>
    <w:rsid w:val="009900F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626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684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025DA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67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AF14C-F610-492E-9D2F-8327651D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44</vt:i4>
      </vt:variant>
    </vt:vector>
  </HeadingPairs>
  <TitlesOfParts>
    <vt:vector size="45" baseType="lpstr">
      <vt:lpstr/>
      <vt:lpstr>    Глава 1. Общие положения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Приложение  2</vt:lpstr>
      <vt:lpstr>    </vt:lpstr>
      <vt:lpstr>    Приложение  3</vt:lpstr>
      <vt:lpstr>к проекту постановления Правительства Кыргызской Республики «Об утверждении неко</vt:lpstr>
    </vt:vector>
  </TitlesOfParts>
  <Company>SPecialiST RePack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kab61</cp:lastModifiedBy>
  <cp:revision>41</cp:revision>
  <cp:lastPrinted>2022-03-31T12:41:00Z</cp:lastPrinted>
  <dcterms:created xsi:type="dcterms:W3CDTF">2015-06-02T13:50:00Z</dcterms:created>
  <dcterms:modified xsi:type="dcterms:W3CDTF">2022-05-24T03:53:00Z</dcterms:modified>
</cp:coreProperties>
</file>